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A" w:rsidRDefault="009C3E29" w:rsidP="004E3E67">
      <w:pPr>
        <w:ind w:left="170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7" type="#_x0000_t75" style="position:absolute;left:0;text-align:left;margin-left:0;margin-top:0;width:847pt;height:595.45pt;z-index:-251659264">
            <v:imagedata r:id="rId6" o:title="hatter2"/>
          </v:shape>
        </w:pict>
      </w: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344057" w:rsidRDefault="00344057" w:rsidP="004E3E67">
      <w:pPr>
        <w:ind w:left="1701"/>
        <w:jc w:val="center"/>
        <w:rPr>
          <w:rFonts w:cs="Arial"/>
          <w:sz w:val="36"/>
          <w:szCs w:val="36"/>
        </w:rPr>
      </w:pPr>
    </w:p>
    <w:p w:rsidR="004E3E67" w:rsidRDefault="00F16EFA" w:rsidP="004E3E67">
      <w:pPr>
        <w:ind w:left="1701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2021.JÚNIUS 14-20</w:t>
      </w:r>
    </w:p>
    <w:p w:rsidR="00267C57" w:rsidRDefault="00267C57" w:rsidP="004E3E67">
      <w:pPr>
        <w:ind w:left="1701"/>
        <w:jc w:val="center"/>
      </w:pPr>
    </w:p>
    <w:tbl>
      <w:tblPr>
        <w:tblW w:w="15309" w:type="dxa"/>
        <w:tblInd w:w="1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267C57" w:rsidRPr="00ED6F30" w:rsidTr="00344057">
        <w:tc>
          <w:tcPr>
            <w:tcW w:w="1418" w:type="dxa"/>
          </w:tcPr>
          <w:p w:rsidR="00181B52" w:rsidRPr="00961908" w:rsidRDefault="00F16EFA" w:rsidP="00181B5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K.V.A.menü Sárvár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67C57" w:rsidRPr="00805EDA" w:rsidRDefault="00267C57" w:rsidP="006A293B">
            <w:pPr>
              <w:spacing w:before="40" w:after="40"/>
              <w:jc w:val="center"/>
              <w:rPr>
                <w:i/>
                <w:smallCaps/>
                <w:sz w:val="32"/>
                <w:szCs w:val="32"/>
              </w:rPr>
            </w:pPr>
            <w:r w:rsidRPr="00805EDA">
              <w:rPr>
                <w:i/>
                <w:smallCaps/>
                <w:sz w:val="32"/>
                <w:szCs w:val="32"/>
              </w:rPr>
              <w:t>Vasárnap</w:t>
            </w:r>
          </w:p>
        </w:tc>
      </w:tr>
      <w:tr w:rsidR="00A0443E" w:rsidRPr="00ED6F30" w:rsidTr="00FC72CE">
        <w:trPr>
          <w:trHeight w:hRule="exact" w:val="1173"/>
        </w:trPr>
        <w:tc>
          <w:tcPr>
            <w:tcW w:w="1418" w:type="dxa"/>
            <w:vMerge w:val="restart"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30529">
              <w:rPr>
                <w:sz w:val="24"/>
                <w:szCs w:val="24"/>
              </w:rPr>
              <w:t>Reggeli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 2dl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zsemle 1db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Főtt tojás</w:t>
            </w:r>
          </w:p>
          <w:p w:rsidR="00A0443E" w:rsidRPr="004E3E67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Mini jam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Kalács 1 sz.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 2dl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Kifli 1 db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Mustár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Virsli6dkg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Tejeskávé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zsemle 1db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Csem.rúd 3dkg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Tejeskávé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Tömlős sajt sm 50g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Zsemle 1 DB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Tejeskávé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Sonkás kockasajt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A0443E" w:rsidRPr="00F50479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Tej 2dl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Hajdú körözött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0443E" w:rsidRPr="00ED6F30" w:rsidTr="00FC72CE">
        <w:trPr>
          <w:trHeight w:hRule="exact" w:val="400"/>
        </w:trPr>
        <w:tc>
          <w:tcPr>
            <w:tcW w:w="1418" w:type="dxa"/>
            <w:vMerge/>
            <w:vAlign w:val="center"/>
          </w:tcPr>
          <w:p w:rsidR="00A0443E" w:rsidRPr="00130529" w:rsidRDefault="00A0443E" w:rsidP="003B5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F16EFA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F16EFA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F50479" w:rsidRDefault="00A0443E" w:rsidP="003B532E">
            <w:pPr>
              <w:tabs>
                <w:tab w:val="center" w:pos="382"/>
                <w:tab w:val="center" w:pos="1275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 xml:space="preserve">Allergének: </w:t>
            </w:r>
            <w:r w:rsidR="00F16EFA">
              <w:rPr>
                <w:sz w:val="14"/>
                <w:szCs w:val="14"/>
              </w:rPr>
              <w:t>glutén, mustár, szójabab,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tabs>
                <w:tab w:val="center" w:pos="424"/>
                <w:tab w:val="center" w:pos="1416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F50479" w:rsidRDefault="00A0443E" w:rsidP="003B532E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B454DA" w:rsidRDefault="00A0443E" w:rsidP="003B532E">
            <w:pPr>
              <w:tabs>
                <w:tab w:val="center" w:pos="383"/>
                <w:tab w:val="center" w:pos="1375"/>
              </w:tabs>
              <w:rPr>
                <w:i/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B36C09" w:rsidRDefault="00A0443E" w:rsidP="003B532E">
            <w:pPr>
              <w:tabs>
                <w:tab w:val="center" w:pos="383"/>
                <w:tab w:val="center" w:pos="1375"/>
              </w:tabs>
              <w:rPr>
                <w:sz w:val="14"/>
                <w:szCs w:val="14"/>
              </w:rPr>
            </w:pPr>
            <w:r w:rsidRPr="00626D0F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tej</w:t>
            </w:r>
          </w:p>
        </w:tc>
      </w:tr>
      <w:tr w:rsidR="00A0443E" w:rsidRPr="00ED6F30" w:rsidTr="00FC72CE">
        <w:trPr>
          <w:trHeight w:hRule="exact" w:val="712"/>
        </w:trPr>
        <w:tc>
          <w:tcPr>
            <w:tcW w:w="1418" w:type="dxa"/>
            <w:vMerge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511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66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23,1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0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16,1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2,3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700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117,9</w:t>
            </w:r>
            <w:r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23,4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0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12,2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1,1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>energia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589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67,4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24,3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22,6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2,9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545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76,5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>fehérje</w:t>
            </w:r>
            <w:r w:rsidR="00F16EFA">
              <w:rPr>
                <w:rFonts w:ascii="Arial" w:hAnsi="Arial" w:cs="Arial"/>
                <w:sz w:val="12"/>
                <w:szCs w:val="12"/>
              </w:rPr>
              <w:t>22,8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c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ukor </w:t>
            </w:r>
            <w:r w:rsidR="00F16EFA">
              <w:rPr>
                <w:rFonts w:ascii="Arial" w:hAnsi="Arial" w:cs="Arial"/>
                <w:sz w:val="12"/>
                <w:szCs w:val="12"/>
              </w:rPr>
              <w:t>10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13,1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3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610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84,1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21,4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10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16,5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1,1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574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65617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78,6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20,1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10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5617" w:rsidRDefault="00A0443E" w:rsidP="003B532E">
            <w:pPr>
              <w:tabs>
                <w:tab w:val="left" w:pos="1026"/>
              </w:tabs>
              <w:spacing w:before="40" w:after="40"/>
              <w:rPr>
                <w:sz w:val="10"/>
                <w:szCs w:val="10"/>
              </w:rPr>
            </w:pPr>
            <w:r w:rsidRPr="00165617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14,7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</w:t>
            </w:r>
            <w:r w:rsidRPr="00165617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2</w:t>
            </w:r>
            <w:r w:rsidRPr="00165617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vAlign w:val="bottom"/>
          </w:tcPr>
          <w:p w:rsidR="00A0443E" w:rsidRPr="006809B5" w:rsidRDefault="00A0443E" w:rsidP="003B532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536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6809B5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69,3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23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6809B5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0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26D0F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14</w:t>
            </w:r>
            <w:r w:rsidRPr="00626D0F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6809B5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2</w:t>
            </w:r>
            <w:r w:rsidRPr="00626D0F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26D0F" w:rsidRDefault="00A0443E" w:rsidP="003B532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  <w:p w:rsidR="00A0443E" w:rsidRPr="00B36C09" w:rsidRDefault="00A0443E" w:rsidP="003B532E">
            <w:pPr>
              <w:widowControl w:val="0"/>
              <w:tabs>
                <w:tab w:val="center" w:pos="383"/>
                <w:tab w:val="center" w:pos="1375"/>
              </w:tabs>
              <w:rPr>
                <w:sz w:val="14"/>
                <w:szCs w:val="14"/>
              </w:rPr>
            </w:pPr>
          </w:p>
        </w:tc>
      </w:tr>
      <w:tr w:rsidR="007454E2" w:rsidRPr="00ED6F30" w:rsidTr="00FC72CE">
        <w:trPr>
          <w:trHeight w:hRule="exact" w:val="1173"/>
        </w:trPr>
        <w:tc>
          <w:tcPr>
            <w:tcW w:w="1418" w:type="dxa"/>
            <w:vMerge w:val="restart"/>
            <w:vAlign w:val="center"/>
          </w:tcPr>
          <w:p w:rsidR="007454E2" w:rsidRPr="00130529" w:rsidRDefault="007454E2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Tízórai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B8579F" w:rsidRDefault="007454E2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vAlign w:val="center"/>
          </w:tcPr>
          <w:p w:rsidR="007454E2" w:rsidRPr="00162780" w:rsidRDefault="007454E2" w:rsidP="00181B52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</w:p>
        </w:tc>
      </w:tr>
      <w:tr w:rsidR="007454E2" w:rsidRPr="00ED6F30" w:rsidTr="00A0443E">
        <w:trPr>
          <w:trHeight w:hRule="exact" w:val="458"/>
        </w:trPr>
        <w:tc>
          <w:tcPr>
            <w:tcW w:w="1418" w:type="dxa"/>
            <w:vMerge/>
            <w:vAlign w:val="center"/>
          </w:tcPr>
          <w:p w:rsidR="007454E2" w:rsidRPr="00130529" w:rsidRDefault="007454E2" w:rsidP="006A2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i/>
                <w:sz w:val="14"/>
                <w:szCs w:val="14"/>
              </w:rPr>
            </w:pPr>
            <w:r w:rsidRPr="00162780">
              <w:rPr>
                <w:i/>
                <w:sz w:val="14"/>
                <w:szCs w:val="14"/>
              </w:rPr>
              <w:t xml:space="preserve">Allergének: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162780" w:rsidRDefault="007454E2" w:rsidP="007A2A93">
            <w:pPr>
              <w:rPr>
                <w:noProof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162780">
              <w:rPr>
                <w:noProof/>
              </w:rPr>
              <w:t xml:space="preserve">: </w:t>
            </w:r>
          </w:p>
        </w:tc>
      </w:tr>
      <w:tr w:rsidR="00A0443E" w:rsidRPr="00ED6F30" w:rsidTr="006E45CF">
        <w:trPr>
          <w:trHeight w:hRule="exact" w:val="708"/>
        </w:trPr>
        <w:tc>
          <w:tcPr>
            <w:tcW w:w="1418" w:type="dxa"/>
            <w:vMerge/>
            <w:vAlign w:val="center"/>
          </w:tcPr>
          <w:p w:rsidR="00A0443E" w:rsidRPr="00130529" w:rsidRDefault="00A0443E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energia 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fehérje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cukor  g</w:t>
            </w:r>
          </w:p>
          <w:p w:rsidR="00A0443E" w:rsidRPr="00A0443E" w:rsidRDefault="00A0443E" w:rsidP="00A0443E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2780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ENT7"/>
                  <w:enabled/>
                  <w:calcOnExit w:val="0"/>
                  <w:textInput>
                    <w:default w:val="ENT7"/>
                  </w:textInput>
                </w:ffData>
              </w:fldChar>
            </w:r>
            <w:bookmarkStart w:id="1" w:name="EN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1"/>
            <w:r w:rsidRPr="00162780">
              <w:rPr>
                <w:rFonts w:ascii="Arial" w:hAnsi="Arial" w:cs="Arial"/>
                <w:sz w:val="10"/>
                <w:szCs w:val="10"/>
              </w:rPr>
              <w:t xml:space="preserve"> kcal  szénhidr.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SZT7"/>
                  <w:enabled/>
                  <w:calcOnExit w:val="0"/>
                  <w:textInput>
                    <w:default w:val="SZT7"/>
                  </w:textInput>
                </w:ffData>
              </w:fldChar>
            </w:r>
            <w:bookmarkStart w:id="2" w:name="SZ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2"/>
            <w:r w:rsidRPr="00162780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162780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FET7"/>
                  <w:enabled/>
                  <w:calcOnExit w:val="0"/>
                  <w:textInput>
                    <w:default w:val="FET7"/>
                  </w:textInput>
                </w:ffData>
              </w:fldChar>
            </w:r>
            <w:bookmarkStart w:id="3" w:name="FET7"/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="00F16EFA">
              <w:rPr>
                <w:rFonts w:ascii="Arial" w:hAnsi="Arial" w:cs="Arial"/>
                <w:sz w:val="10"/>
                <w:szCs w:val="10"/>
              </w:rPr>
              <w:t> 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3"/>
            <w:r w:rsidRPr="00162780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162780">
              <w:rPr>
                <w:rFonts w:ascii="Arial" w:hAnsi="Arial" w:cs="Arial"/>
                <w:sz w:val="10"/>
                <w:szCs w:val="10"/>
              </w:rPr>
              <w:tab/>
              <w:t xml:space="preserve">zsír 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ZST7"/>
                  <w:enabled/>
                  <w:calcOnExit w:val="0"/>
                  <w:textInput>
                    <w:default w:val="ZST7"/>
                  </w:textInput>
                </w:ffData>
              </w:fldChar>
            </w:r>
            <w:r w:rsidRPr="00162780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162780">
              <w:rPr>
                <w:rFonts w:ascii="Arial" w:hAnsi="Arial" w:cs="Arial"/>
                <w:sz w:val="10"/>
                <w:szCs w:val="10"/>
              </w:rPr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162780">
              <w:rPr>
                <w:rFonts w:ascii="Arial" w:hAnsi="Arial" w:cs="Arial"/>
                <w:sz w:val="10"/>
                <w:szCs w:val="10"/>
              </w:rPr>
              <w:t>ZST7</w:t>
            </w:r>
            <w:r w:rsidRPr="00162780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162780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162780" w:rsidRDefault="00A0443E" w:rsidP="006E45CF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>zsír 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só  g</w:t>
            </w:r>
          </w:p>
        </w:tc>
      </w:tr>
      <w:tr w:rsidR="007454E2" w:rsidRPr="00ED6F30" w:rsidTr="00344057">
        <w:trPr>
          <w:trHeight w:hRule="exact" w:val="1300"/>
        </w:trPr>
        <w:tc>
          <w:tcPr>
            <w:tcW w:w="1418" w:type="dxa"/>
            <w:vMerge w:val="restart"/>
            <w:vAlign w:val="center"/>
          </w:tcPr>
          <w:p w:rsidR="007454E2" w:rsidRPr="00130529" w:rsidRDefault="00A541CC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454E2" w:rsidRPr="00130529">
              <w:rPr>
                <w:sz w:val="24"/>
                <w:szCs w:val="24"/>
              </w:rPr>
              <w:t>béd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H.husleves  /A</w:t>
            </w:r>
          </w:p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Töltöttpaprika</w:t>
            </w:r>
          </w:p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Burgonya 10 dkg</w:t>
            </w:r>
          </w:p>
          <w:p w:rsidR="007454E2" w:rsidRPr="003D2EB4" w:rsidRDefault="007454E2" w:rsidP="003D2EB4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Tavaszileves</w:t>
            </w:r>
          </w:p>
          <w:p w:rsidR="00F16EFA" w:rsidRDefault="00F16EFA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Orsótészta</w:t>
            </w:r>
          </w:p>
          <w:p w:rsidR="00F16EFA" w:rsidRDefault="00F16EFA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Gombapaprikás (tejf.)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F16EFA" w:rsidRDefault="00F16EFA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Tárkonyos zöldségleves</w:t>
            </w:r>
          </w:p>
          <w:p w:rsidR="00F16EFA" w:rsidRDefault="00F16EFA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Tökfőzelék</w:t>
            </w:r>
          </w:p>
          <w:p w:rsidR="00F16EFA" w:rsidRDefault="00F16EFA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Sertéspörkölt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Daragal.leves</w:t>
            </w:r>
          </w:p>
          <w:p w:rsidR="00F16EFA" w:rsidRDefault="00F16EFA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Tarhonya</w:t>
            </w:r>
          </w:p>
          <w:p w:rsidR="00F16EFA" w:rsidRDefault="00F16EFA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Ragu</w:t>
            </w:r>
          </w:p>
          <w:p w:rsidR="00F16EFA" w:rsidRDefault="00F16EFA" w:rsidP="00181B52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Káposztasaláta</w:t>
            </w:r>
          </w:p>
          <w:p w:rsidR="007454E2" w:rsidRPr="00181B52" w:rsidRDefault="007454E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Müzli szelet</w:t>
            </w:r>
          </w:p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Főtt tojás</w:t>
            </w:r>
          </w:p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Húsleves</w:t>
            </w:r>
          </w:p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Burgonya 20dkg</w:t>
            </w:r>
          </w:p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Sóskamártás</w:t>
            </w:r>
          </w:p>
          <w:p w:rsidR="007454E2" w:rsidRPr="00181B52" w:rsidRDefault="007454E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Gombaleves /A</w:t>
            </w:r>
          </w:p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Túrós tészta</w:t>
            </w:r>
          </w:p>
          <w:p w:rsidR="007454E2" w:rsidRPr="003D2EB4" w:rsidRDefault="007454E2" w:rsidP="003D2EB4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Kertészleves/A</w:t>
            </w:r>
          </w:p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Petrezselymes burgonya</w:t>
            </w:r>
          </w:p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Stef.vagdalt</w:t>
            </w:r>
          </w:p>
          <w:p w:rsidR="00F16EFA" w:rsidRDefault="00F16EFA" w:rsidP="003D2EB4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Céklasavanyuság</w:t>
            </w:r>
          </w:p>
          <w:p w:rsidR="007454E2" w:rsidRPr="00181B52" w:rsidRDefault="007454E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454E2" w:rsidRPr="00ED6F30" w:rsidTr="00344057">
        <w:trPr>
          <w:trHeight w:hRule="exact" w:val="518"/>
        </w:trPr>
        <w:tc>
          <w:tcPr>
            <w:tcW w:w="1418" w:type="dxa"/>
            <w:vMerge/>
          </w:tcPr>
          <w:p w:rsidR="007454E2" w:rsidRPr="00130529" w:rsidRDefault="007454E2" w:rsidP="006A293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EB3398" w:rsidRDefault="007454E2" w:rsidP="007A2A93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</w:t>
            </w:r>
            <w:r>
              <w:rPr>
                <w:i/>
                <w:sz w:val="14"/>
                <w:szCs w:val="14"/>
              </w:rPr>
              <w:t xml:space="preserve">: </w:t>
            </w:r>
            <w:r w:rsidR="00F16EFA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EB3398" w:rsidRDefault="007454E2" w:rsidP="007A2A93">
            <w:pPr>
              <w:tabs>
                <w:tab w:val="center" w:pos="425"/>
                <w:tab w:val="center" w:pos="1417"/>
              </w:tabs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2"/>
                <w:tab w:val="center" w:pos="1275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tej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424"/>
                <w:tab w:val="center" w:pos="1416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6E45CF" w:rsidRDefault="007454E2" w:rsidP="007A2A93">
            <w:pPr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tej, tojások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3D2EB4" w:rsidRDefault="007454E2" w:rsidP="007A2A93">
            <w:pPr>
              <w:tabs>
                <w:tab w:val="center" w:pos="383"/>
                <w:tab w:val="center" w:pos="1234"/>
              </w:tabs>
              <w:rPr>
                <w:i/>
                <w:sz w:val="14"/>
                <w:szCs w:val="14"/>
              </w:rPr>
            </w:pPr>
            <w:r w:rsidRPr="003D2EB4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tojások</w:t>
            </w:r>
          </w:p>
        </w:tc>
      </w:tr>
      <w:tr w:rsidR="00A0443E" w:rsidRPr="00ED6F30" w:rsidTr="00344057">
        <w:trPr>
          <w:trHeight w:hRule="exact" w:val="711"/>
        </w:trPr>
        <w:tc>
          <w:tcPr>
            <w:tcW w:w="1418" w:type="dxa"/>
            <w:vMerge/>
          </w:tcPr>
          <w:p w:rsidR="00A0443E" w:rsidRPr="00130529" w:rsidRDefault="00A0443E" w:rsidP="006A293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682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89,2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23,5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22,5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22,6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865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96,7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21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38,3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864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62,1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32,8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cukor </w:t>
            </w:r>
            <w:r w:rsidR="00F16EFA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3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34,4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742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87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38,8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24,2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659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87,7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21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21,2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721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szénhidr. </w:t>
            </w:r>
            <w:r w:rsidR="00F16EFA">
              <w:rPr>
                <w:rFonts w:ascii="Arial" w:hAnsi="Arial" w:cs="Arial"/>
                <w:sz w:val="12"/>
                <w:szCs w:val="12"/>
              </w:rPr>
              <w:t>88,5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28,7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24,7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785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6809B5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75,2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25,7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6809B5">
              <w:rPr>
                <w:rFonts w:ascii="Arial" w:hAnsi="Arial" w:cs="Arial"/>
                <w:sz w:val="10"/>
                <w:szCs w:val="10"/>
              </w:rPr>
              <w:t>cukor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0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6809B5" w:rsidRDefault="00A0443E" w:rsidP="003B532E">
            <w:pPr>
              <w:tabs>
                <w:tab w:val="left" w:pos="1138"/>
              </w:tabs>
              <w:spacing w:before="40" w:after="40"/>
              <w:rPr>
                <w:sz w:val="10"/>
                <w:szCs w:val="10"/>
              </w:rPr>
            </w:pPr>
            <w:r w:rsidRPr="006809B5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25,2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0,1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A0443E" w:rsidRPr="004F1318" w:rsidRDefault="004F1318" w:rsidP="004F1318">
      <w:pPr>
        <w:ind w:left="1701"/>
        <w:jc w:val="center"/>
        <w:rPr>
          <w:sz w:val="13"/>
          <w:szCs w:val="15"/>
        </w:rPr>
      </w:pPr>
      <w:r w:rsidRPr="00CF26C7">
        <w:rPr>
          <w:sz w:val="13"/>
          <w:szCs w:val="15"/>
        </w:rPr>
        <w:t>Az étlapváltoztatás jogát fenntartjuk!</w:t>
      </w:r>
      <w:r w:rsidR="00A0443E">
        <w:br w:type="page"/>
      </w:r>
    </w:p>
    <w:p w:rsidR="00A0443E" w:rsidRDefault="009C3E29">
      <w:r>
        <w:rPr>
          <w:noProof/>
        </w:rPr>
        <w:pict>
          <v:shape id="_x0000_s1328" type="#_x0000_t75" style="position:absolute;margin-left:0;margin-top:-9.65pt;width:847pt;height:595.45pt;z-index:-251658240">
            <v:imagedata r:id="rId6" o:title="hatter2"/>
          </v:shape>
        </w:pict>
      </w:r>
    </w:p>
    <w:p w:rsidR="00A0443E" w:rsidRDefault="00A0443E"/>
    <w:p w:rsidR="00A0443E" w:rsidRDefault="00A0443E"/>
    <w:p w:rsidR="00A0443E" w:rsidRDefault="00A0443E"/>
    <w:p w:rsidR="00A0443E" w:rsidRDefault="00A0443E"/>
    <w:p w:rsidR="00A0443E" w:rsidRDefault="00A0443E"/>
    <w:p w:rsidR="00A0443E" w:rsidRDefault="00A0443E"/>
    <w:p w:rsidR="00A0443E" w:rsidRPr="00A0443E" w:rsidRDefault="00A0443E" w:rsidP="00A0443E">
      <w:pPr>
        <w:jc w:val="center"/>
        <w:rPr>
          <w:rFonts w:cs="Arial"/>
          <w:sz w:val="24"/>
          <w:szCs w:val="24"/>
        </w:rPr>
      </w:pPr>
    </w:p>
    <w:p w:rsidR="00A0443E" w:rsidRDefault="00A0443E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5F47F5" w:rsidRDefault="005F47F5" w:rsidP="00A0443E">
      <w:pPr>
        <w:jc w:val="center"/>
        <w:rPr>
          <w:rFonts w:cs="Arial"/>
          <w:sz w:val="36"/>
          <w:szCs w:val="36"/>
        </w:rPr>
      </w:pPr>
    </w:p>
    <w:p w:rsidR="00A0443E" w:rsidRDefault="00A0443E" w:rsidP="00A0443E">
      <w:pPr>
        <w:jc w:val="center"/>
      </w:pPr>
    </w:p>
    <w:tbl>
      <w:tblPr>
        <w:tblW w:w="15309" w:type="dxa"/>
        <w:tblInd w:w="1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A0443E" w:rsidRPr="00ED6F30" w:rsidTr="00A0443E">
        <w:trPr>
          <w:trHeight w:hRule="exact" w:val="440"/>
        </w:trPr>
        <w:tc>
          <w:tcPr>
            <w:tcW w:w="1418" w:type="dxa"/>
          </w:tcPr>
          <w:p w:rsidR="00A0443E" w:rsidRPr="00961908" w:rsidRDefault="00A0443E" w:rsidP="003B532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5E0A58" w:rsidRDefault="00A0443E" w:rsidP="003B532E">
            <w:pPr>
              <w:spacing w:before="40" w:after="40"/>
              <w:jc w:val="center"/>
              <w:rPr>
                <w:smallCaps/>
                <w:sz w:val="32"/>
                <w:szCs w:val="32"/>
              </w:rPr>
            </w:pPr>
            <w:r w:rsidRPr="005E0A58">
              <w:rPr>
                <w:smallCaps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0443E" w:rsidRPr="00805EDA" w:rsidRDefault="00A0443E" w:rsidP="003B532E">
            <w:pPr>
              <w:spacing w:before="40" w:after="40"/>
              <w:jc w:val="center"/>
              <w:rPr>
                <w:i/>
                <w:smallCaps/>
                <w:sz w:val="32"/>
                <w:szCs w:val="32"/>
              </w:rPr>
            </w:pPr>
            <w:r w:rsidRPr="00805EDA">
              <w:rPr>
                <w:i/>
                <w:smallCaps/>
                <w:sz w:val="32"/>
                <w:szCs w:val="32"/>
              </w:rPr>
              <w:t>Vasárnap</w:t>
            </w:r>
          </w:p>
        </w:tc>
      </w:tr>
      <w:tr w:rsidR="007454E2" w:rsidRPr="00ED6F30" w:rsidTr="00FC72CE">
        <w:trPr>
          <w:trHeight w:hRule="exact" w:val="955"/>
        </w:trPr>
        <w:tc>
          <w:tcPr>
            <w:tcW w:w="1418" w:type="dxa"/>
            <w:vMerge w:val="restart"/>
            <w:vAlign w:val="center"/>
          </w:tcPr>
          <w:p w:rsidR="007454E2" w:rsidRPr="00130529" w:rsidRDefault="007454E2" w:rsidP="006A29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Uzsonna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 15 dkg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Dinnye 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Narancs,mandarin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Happy Day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 15 dkg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162780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Narancslé 2dl</w:t>
            </w:r>
          </w:p>
          <w:p w:rsidR="007454E2" w:rsidRPr="00904730" w:rsidRDefault="007454E2" w:rsidP="00162780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372F32">
            <w:pPr>
              <w:pStyle w:val="Nincstrkz"/>
              <w:jc w:val="center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Alma 15 dkg</w:t>
            </w:r>
          </w:p>
          <w:p w:rsidR="007454E2" w:rsidRPr="00372F32" w:rsidRDefault="007454E2" w:rsidP="00372F32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</w:tr>
      <w:tr w:rsidR="007454E2" w:rsidRPr="00ED6F30" w:rsidTr="00344057">
        <w:trPr>
          <w:trHeight w:hRule="exact" w:val="484"/>
        </w:trPr>
        <w:tc>
          <w:tcPr>
            <w:tcW w:w="1418" w:type="dxa"/>
            <w:vMerge/>
            <w:vAlign w:val="center"/>
          </w:tcPr>
          <w:p w:rsidR="007454E2" w:rsidRPr="005E0A58" w:rsidRDefault="007454E2" w:rsidP="006A293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  <w:sz w:val="16"/>
                <w:szCs w:val="16"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b/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454E2" w:rsidRPr="00CA6E9A" w:rsidRDefault="007454E2" w:rsidP="007A2A93">
            <w:pPr>
              <w:rPr>
                <w:i/>
              </w:rPr>
            </w:pPr>
            <w:r w:rsidRPr="00162780">
              <w:rPr>
                <w:i/>
                <w:sz w:val="14"/>
                <w:szCs w:val="14"/>
              </w:rPr>
              <w:t>Allergének</w:t>
            </w:r>
            <w:r w:rsidRPr="00CA6E9A">
              <w:rPr>
                <w:i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454E2" w:rsidRPr="007A2A93" w:rsidRDefault="007454E2" w:rsidP="007A2A93">
            <w:pPr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A0443E" w:rsidRPr="00ED6F30" w:rsidTr="00A0443E">
        <w:trPr>
          <w:trHeight w:hRule="exact" w:val="781"/>
        </w:trPr>
        <w:tc>
          <w:tcPr>
            <w:tcW w:w="1418" w:type="dxa"/>
            <w:vMerge/>
          </w:tcPr>
          <w:p w:rsidR="00A0443E" w:rsidRPr="005E0A58" w:rsidRDefault="00A0443E" w:rsidP="006A293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0"/>
                <w:szCs w:val="10"/>
              </w:rPr>
              <w:t>46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F16EFA">
              <w:rPr>
                <w:rFonts w:ascii="Arial" w:hAnsi="Arial" w:cs="Arial"/>
                <w:sz w:val="10"/>
                <w:szCs w:val="10"/>
              </w:rPr>
              <w:t>10,5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0"/>
                <w:szCs w:val="10"/>
              </w:rPr>
              <w:t>0,6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0"/>
                <w:szCs w:val="10"/>
              </w:rPr>
              <w:t>45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F16EFA">
              <w:rPr>
                <w:rFonts w:ascii="Arial" w:hAnsi="Arial" w:cs="Arial"/>
                <w:sz w:val="10"/>
                <w:szCs w:val="10"/>
              </w:rPr>
              <w:t>10,8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0"/>
                <w:szCs w:val="10"/>
              </w:rPr>
              <w:t>0,9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0"/>
                <w:szCs w:val="10"/>
              </w:rPr>
              <w:t>0,3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0"/>
                <w:szCs w:val="10"/>
              </w:rPr>
              <w:t>74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F16EFA">
              <w:rPr>
                <w:rFonts w:ascii="Arial" w:hAnsi="Arial" w:cs="Arial"/>
                <w:sz w:val="10"/>
                <w:szCs w:val="10"/>
              </w:rPr>
              <w:t>15,3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0"/>
                <w:szCs w:val="10"/>
              </w:rPr>
              <w:t>1,1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0"/>
                <w:szCs w:val="10"/>
              </w:rPr>
              <w:t>52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F16EFA">
              <w:rPr>
                <w:rFonts w:ascii="Arial" w:hAnsi="Arial" w:cs="Arial"/>
                <w:sz w:val="10"/>
                <w:szCs w:val="10"/>
              </w:rPr>
              <w:t>12,3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0"/>
                <w:szCs w:val="10"/>
              </w:rPr>
              <w:t>0,5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0"/>
                <w:szCs w:val="10"/>
              </w:rPr>
              <w:t>0,5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0"/>
                <w:szCs w:val="10"/>
              </w:rPr>
              <w:t>46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F16EFA">
              <w:rPr>
                <w:rFonts w:ascii="Arial" w:hAnsi="Arial" w:cs="Arial"/>
                <w:sz w:val="10"/>
                <w:szCs w:val="10"/>
              </w:rPr>
              <w:t>10,5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0"/>
                <w:szCs w:val="10"/>
              </w:rPr>
              <w:t>0,6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21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0"/>
                <w:szCs w:val="10"/>
              </w:rPr>
              <w:t>92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>szénhidr.</w:t>
            </w:r>
            <w:r w:rsidR="00F16EFA">
              <w:rPr>
                <w:rFonts w:ascii="Arial" w:hAnsi="Arial" w:cs="Arial"/>
                <w:sz w:val="10"/>
                <w:szCs w:val="10"/>
              </w:rPr>
              <w:t>22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cukor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A0443E" w:rsidRDefault="00A0443E" w:rsidP="00A0443E">
            <w:pPr>
              <w:tabs>
                <w:tab w:val="left" w:pos="884"/>
                <w:tab w:val="left" w:pos="1092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:rsidR="00A0443E" w:rsidRPr="00297E1D" w:rsidRDefault="00A0443E" w:rsidP="00B534C6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ENU7"/>
                  <w:enabled/>
                  <w:calcOnExit w:val="0"/>
                  <w:textInput>
                    <w:default w:val="ENU7"/>
                  </w:textInput>
                </w:ffData>
              </w:fldChar>
            </w:r>
            <w:bookmarkStart w:id="4" w:name="EN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F16EFA">
              <w:rPr>
                <w:rFonts w:ascii="Arial" w:hAnsi="Arial" w:cs="Arial"/>
                <w:sz w:val="12"/>
                <w:szCs w:val="12"/>
              </w:rPr>
              <w:t>46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"/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ZU7"/>
                  <w:enabled/>
                  <w:calcOnExit w:val="0"/>
                  <w:textInput>
                    <w:default w:val="SZU7"/>
                  </w:textInput>
                </w:ffData>
              </w:fldChar>
            </w:r>
            <w:bookmarkStart w:id="5" w:name="SZ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F16EFA">
              <w:rPr>
                <w:rFonts w:ascii="Arial" w:hAnsi="Arial" w:cs="Arial"/>
                <w:sz w:val="12"/>
                <w:szCs w:val="12"/>
              </w:rPr>
              <w:t>10,5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"/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Default="00A0443E" w:rsidP="00561FDF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FEU7"/>
                  <w:enabled/>
                  <w:calcOnExit w:val="0"/>
                  <w:textInput>
                    <w:default w:val="FEU7"/>
                  </w:textInput>
                </w:ffData>
              </w:fldChar>
            </w:r>
            <w:bookmarkStart w:id="6" w:name="FEU7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F16EFA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"/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SU7"/>
                  </w:textInput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ZSU7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A0443E">
            <w:pPr>
              <w:tabs>
                <w:tab w:val="left" w:pos="978"/>
              </w:tabs>
              <w:spacing w:before="40" w:after="40"/>
              <w:rPr>
                <w:sz w:val="10"/>
                <w:szCs w:val="10"/>
              </w:rPr>
            </w:pPr>
            <w:r w:rsidRPr="00A0443E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Pr="00A0443E">
              <w:rPr>
                <w:rFonts w:ascii="Arial" w:hAnsi="Arial" w:cs="Arial"/>
                <w:sz w:val="10"/>
                <w:szCs w:val="10"/>
              </w:rPr>
              <w:tab/>
              <w:t xml:space="preserve">só </w:t>
            </w:r>
            <w:r w:rsidR="00F16EFA">
              <w:rPr>
                <w:rFonts w:ascii="Arial" w:hAnsi="Arial" w:cs="Arial"/>
                <w:sz w:val="10"/>
                <w:szCs w:val="10"/>
              </w:rPr>
              <w:t>0</w:t>
            </w:r>
            <w:r w:rsidRPr="00A0443E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</w:tr>
      <w:tr w:rsidR="00A0443E" w:rsidRPr="00ED6F30" w:rsidTr="00A0443E">
        <w:trPr>
          <w:trHeight w:hRule="exact" w:val="1171"/>
        </w:trPr>
        <w:tc>
          <w:tcPr>
            <w:tcW w:w="1418" w:type="dxa"/>
            <w:vMerge w:val="restart"/>
            <w:vAlign w:val="center"/>
          </w:tcPr>
          <w:p w:rsidR="00A0443E" w:rsidRPr="00130529" w:rsidRDefault="00A0443E" w:rsidP="003B532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30529">
              <w:rPr>
                <w:sz w:val="24"/>
                <w:szCs w:val="24"/>
              </w:rPr>
              <w:t>Vacsora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Kígyó uborka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Soproni felvágott 5 dkg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Májkrém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Paradicsom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Kígyó uborka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Trapista sajt 5 dkg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  <w:r w:rsidRPr="00181B52">
              <w:rPr>
                <w:rFonts w:ascii="Cambria" w:hAnsi="Cambria"/>
                <w:sz w:val="16"/>
                <w:szCs w:val="16"/>
              </w:rPr>
              <w:t xml:space="preserve"> </w:t>
            </w:r>
            <w:r w:rsidR="00F16EFA">
              <w:rPr>
                <w:sz w:val="17"/>
                <w:szCs w:val="17"/>
              </w:rPr>
              <w:t>Tea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Kefires turó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Zöldpaprika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Párizsi5dkg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1sz.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Póréhagyma</w:t>
            </w:r>
          </w:p>
          <w:p w:rsidR="00A0443E" w:rsidRPr="00181B52" w:rsidRDefault="00A0443E" w:rsidP="003B532E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Aszpikos pulyka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Lilahagyma</w:t>
            </w:r>
          </w:p>
          <w:p w:rsidR="00A0443E" w:rsidRPr="00372F32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Margarin,mini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Teljeskiőrlésű kenyér 2 sz.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Zalai fv.5 dkg</w:t>
            </w:r>
          </w:p>
          <w:p w:rsidR="00F16EFA" w:rsidRDefault="00F16EFA" w:rsidP="003B532E">
            <w:pPr>
              <w:pStyle w:val="Nincstrkz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Zöldpaprika</w:t>
            </w:r>
          </w:p>
          <w:p w:rsidR="00A0443E" w:rsidRPr="00372F32" w:rsidRDefault="00A0443E" w:rsidP="003B532E">
            <w:pPr>
              <w:pStyle w:val="Nincstrkz"/>
              <w:jc w:val="center"/>
              <w:rPr>
                <w:sz w:val="17"/>
                <w:szCs w:val="17"/>
              </w:rPr>
            </w:pPr>
          </w:p>
        </w:tc>
      </w:tr>
      <w:tr w:rsidR="00A0443E" w:rsidRPr="00ED6F30" w:rsidTr="00A0443E">
        <w:trPr>
          <w:trHeight w:hRule="exact" w:val="387"/>
        </w:trPr>
        <w:tc>
          <w:tcPr>
            <w:tcW w:w="1418" w:type="dxa"/>
            <w:vMerge/>
            <w:vAlign w:val="center"/>
          </w:tcPr>
          <w:p w:rsidR="00A0443E" w:rsidRPr="005E0A58" w:rsidRDefault="00A0443E" w:rsidP="003B532E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mustár, szójabab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b/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EB3398" w:rsidRDefault="00A0443E" w:rsidP="003B532E">
            <w:pPr>
              <w:rPr>
                <w:i/>
                <w:sz w:val="14"/>
                <w:szCs w:val="14"/>
              </w:rPr>
            </w:pPr>
            <w:r w:rsidRPr="00EB3398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szójabab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0443E" w:rsidRPr="00104956" w:rsidRDefault="00A0443E" w:rsidP="003B532E">
            <w:pPr>
              <w:widowControl w:val="0"/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glutén, szójabab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0443E" w:rsidRPr="00104956" w:rsidRDefault="00A0443E" w:rsidP="003B532E">
            <w:pPr>
              <w:widowControl w:val="0"/>
              <w:tabs>
                <w:tab w:val="center" w:pos="383"/>
                <w:tab w:val="center" w:pos="1234"/>
              </w:tabs>
              <w:rPr>
                <w:sz w:val="14"/>
                <w:szCs w:val="14"/>
              </w:rPr>
            </w:pPr>
            <w:r w:rsidRPr="00B454DA">
              <w:rPr>
                <w:i/>
                <w:sz w:val="14"/>
                <w:szCs w:val="14"/>
              </w:rPr>
              <w:t>Allergének:</w:t>
            </w:r>
            <w:r>
              <w:rPr>
                <w:sz w:val="14"/>
                <w:szCs w:val="14"/>
              </w:rPr>
              <w:t xml:space="preserve"> </w:t>
            </w:r>
            <w:r w:rsidR="00F16EFA">
              <w:rPr>
                <w:sz w:val="14"/>
                <w:szCs w:val="14"/>
              </w:rPr>
              <w:t>glutén</w:t>
            </w:r>
          </w:p>
        </w:tc>
      </w:tr>
      <w:tr w:rsidR="00A0443E" w:rsidRPr="00ED6F30" w:rsidTr="00A0443E">
        <w:trPr>
          <w:trHeight w:hRule="exact" w:val="781"/>
        </w:trPr>
        <w:tc>
          <w:tcPr>
            <w:tcW w:w="1418" w:type="dxa"/>
            <w:vMerge/>
          </w:tcPr>
          <w:p w:rsidR="00A0443E" w:rsidRPr="005E0A58" w:rsidRDefault="00A0443E" w:rsidP="003B532E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541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67,5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F16EFA">
              <w:rPr>
                <w:rFonts w:ascii="Arial" w:hAnsi="Arial" w:cs="Arial"/>
                <w:sz w:val="12"/>
                <w:szCs w:val="12"/>
              </w:rPr>
              <w:t>16,7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201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18,6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590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73,3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fehérje </w:t>
            </w:r>
            <w:r w:rsidR="00F16EFA">
              <w:rPr>
                <w:rFonts w:ascii="Arial" w:hAnsi="Arial" w:cs="Arial"/>
                <w:sz w:val="12"/>
                <w:szCs w:val="12"/>
              </w:rPr>
              <w:t>18,2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cukor</w:t>
            </w:r>
            <w:r w:rsidR="00F16EFA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8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15,5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580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67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F16EFA">
              <w:rPr>
                <w:rFonts w:ascii="Arial" w:hAnsi="Arial" w:cs="Arial"/>
                <w:sz w:val="12"/>
                <w:szCs w:val="12"/>
              </w:rPr>
              <w:t>23,7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cukor</w:t>
            </w:r>
            <w:r w:rsidR="00F16EFA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20,1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>só</w:t>
            </w:r>
            <w:r w:rsidR="00F16EFA">
              <w:rPr>
                <w:rFonts w:ascii="Arial" w:hAnsi="Arial" w:cs="Arial"/>
                <w:sz w:val="12"/>
                <w:szCs w:val="12"/>
              </w:rPr>
              <w:t>3,2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496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70,6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F16EFA">
              <w:rPr>
                <w:rFonts w:ascii="Arial" w:hAnsi="Arial" w:cs="Arial"/>
                <w:sz w:val="12"/>
                <w:szCs w:val="12"/>
              </w:rPr>
              <w:t>22,7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7,7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379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44,2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F16EFA">
              <w:rPr>
                <w:rFonts w:ascii="Arial" w:hAnsi="Arial" w:cs="Arial"/>
                <w:sz w:val="12"/>
                <w:szCs w:val="12"/>
              </w:rPr>
              <w:t>12,5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15,8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2,1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515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 w:rsidR="00F16EFA">
              <w:rPr>
                <w:rFonts w:ascii="Arial" w:hAnsi="Arial" w:cs="Arial"/>
                <w:sz w:val="12"/>
                <w:szCs w:val="12"/>
              </w:rPr>
              <w:t>67,5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F16EFA">
              <w:rPr>
                <w:rFonts w:ascii="Arial" w:hAnsi="Arial" w:cs="Arial"/>
                <w:sz w:val="12"/>
                <w:szCs w:val="12"/>
              </w:rPr>
              <w:t>18,4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17,1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3,1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</w:tcBorders>
          </w:tcPr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energia </w:t>
            </w:r>
            <w:r w:rsidR="00F16EFA">
              <w:rPr>
                <w:rFonts w:ascii="Arial" w:hAnsi="Arial" w:cs="Arial"/>
                <w:sz w:val="12"/>
                <w:szCs w:val="12"/>
              </w:rPr>
              <w:t>557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sz w:val="10"/>
                <w:szCs w:val="10"/>
              </w:rPr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16EFA">
              <w:rPr>
                <w:rFonts w:ascii="Arial" w:hAnsi="Arial" w:cs="Arial"/>
                <w:sz w:val="12"/>
                <w:szCs w:val="12"/>
              </w:rPr>
              <w:t>68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>fehérje</w:t>
            </w:r>
            <w:r w:rsidR="00F16EFA">
              <w:rPr>
                <w:rFonts w:ascii="Arial" w:hAnsi="Arial" w:cs="Arial"/>
                <w:sz w:val="12"/>
                <w:szCs w:val="12"/>
              </w:rPr>
              <w:t>18,6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cukor </w:t>
            </w:r>
            <w:r w:rsidR="00F16EFA">
              <w:rPr>
                <w:rFonts w:ascii="Arial" w:hAnsi="Arial" w:cs="Arial"/>
                <w:sz w:val="12"/>
                <w:szCs w:val="12"/>
              </w:rPr>
              <w:t>10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A0443E" w:rsidRPr="00297E1D" w:rsidRDefault="00A0443E" w:rsidP="003B532E">
            <w:pPr>
              <w:tabs>
                <w:tab w:val="left" w:pos="1167"/>
              </w:tabs>
              <w:spacing w:before="40" w:after="40"/>
              <w:rPr>
                <w:sz w:val="10"/>
                <w:szCs w:val="10"/>
              </w:rPr>
            </w:pPr>
            <w:r w:rsidRPr="00297E1D">
              <w:rPr>
                <w:rFonts w:ascii="Arial" w:hAnsi="Arial" w:cs="Arial"/>
                <w:sz w:val="10"/>
                <w:szCs w:val="10"/>
              </w:rPr>
              <w:t xml:space="preserve">zsír </w:t>
            </w:r>
            <w:r w:rsidR="00F16EFA">
              <w:rPr>
                <w:rFonts w:ascii="Arial" w:hAnsi="Arial" w:cs="Arial"/>
                <w:sz w:val="12"/>
                <w:szCs w:val="12"/>
              </w:rPr>
              <w:t>17,2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só </w:t>
            </w:r>
            <w:r w:rsidR="00F16EFA">
              <w:rPr>
                <w:rFonts w:ascii="Arial" w:hAnsi="Arial" w:cs="Arial"/>
                <w:sz w:val="12"/>
                <w:szCs w:val="12"/>
              </w:rPr>
              <w:t>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1A53B2" w:rsidRDefault="00522978" w:rsidP="00040E1E">
      <w:pPr>
        <w:ind w:left="1701"/>
        <w:jc w:val="center"/>
        <w:rPr>
          <w:sz w:val="13"/>
          <w:szCs w:val="15"/>
        </w:rPr>
      </w:pPr>
      <w:r>
        <w:rPr>
          <w:sz w:val="13"/>
          <w:szCs w:val="15"/>
        </w:rPr>
        <w:br/>
      </w:r>
      <w:r w:rsidR="00267C57" w:rsidRPr="00CF26C7">
        <w:rPr>
          <w:sz w:val="13"/>
          <w:szCs w:val="15"/>
        </w:rPr>
        <w:t>Az étlapváltoztatás jogát fenntartjuk!</w:t>
      </w:r>
    </w:p>
    <w:sectPr w:rsidR="001A53B2" w:rsidSect="00344057">
      <w:pgSz w:w="16838" w:h="11906" w:orient="landscape"/>
      <w:pgMar w:top="0" w:right="8" w:bottom="4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FA" w:rsidRDefault="00F16EFA" w:rsidP="00267C57">
      <w:r>
        <w:separator/>
      </w:r>
    </w:p>
  </w:endnote>
  <w:endnote w:type="continuationSeparator" w:id="0">
    <w:p w:rsidR="00F16EFA" w:rsidRDefault="00F16EFA" w:rsidP="002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FA" w:rsidRDefault="00F16EFA" w:rsidP="00267C57">
      <w:r>
        <w:separator/>
      </w:r>
    </w:p>
  </w:footnote>
  <w:footnote w:type="continuationSeparator" w:id="0">
    <w:p w:rsidR="00F16EFA" w:rsidRDefault="00F16EFA" w:rsidP="0026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EFA"/>
    <w:rsid w:val="0001310C"/>
    <w:rsid w:val="000369E3"/>
    <w:rsid w:val="00040E1E"/>
    <w:rsid w:val="00047573"/>
    <w:rsid w:val="00056B28"/>
    <w:rsid w:val="000609F6"/>
    <w:rsid w:val="00062F6A"/>
    <w:rsid w:val="00076576"/>
    <w:rsid w:val="00092450"/>
    <w:rsid w:val="000D7F30"/>
    <w:rsid w:val="000E2A15"/>
    <w:rsid w:val="001122FA"/>
    <w:rsid w:val="001253D7"/>
    <w:rsid w:val="00127D10"/>
    <w:rsid w:val="00150C9A"/>
    <w:rsid w:val="00162780"/>
    <w:rsid w:val="00165617"/>
    <w:rsid w:val="00180AE6"/>
    <w:rsid w:val="00181B52"/>
    <w:rsid w:val="001902A7"/>
    <w:rsid w:val="001A53B2"/>
    <w:rsid w:val="001C13F3"/>
    <w:rsid w:val="001C3AB2"/>
    <w:rsid w:val="001D1D3B"/>
    <w:rsid w:val="0020034F"/>
    <w:rsid w:val="00201A61"/>
    <w:rsid w:val="00224A6E"/>
    <w:rsid w:val="00231315"/>
    <w:rsid w:val="00255DFB"/>
    <w:rsid w:val="0026593E"/>
    <w:rsid w:val="00267C57"/>
    <w:rsid w:val="00297E1D"/>
    <w:rsid w:val="002C1CD7"/>
    <w:rsid w:val="002C6125"/>
    <w:rsid w:val="002D0685"/>
    <w:rsid w:val="002D76F2"/>
    <w:rsid w:val="002E6399"/>
    <w:rsid w:val="00303F11"/>
    <w:rsid w:val="00344057"/>
    <w:rsid w:val="0037178D"/>
    <w:rsid w:val="00372F32"/>
    <w:rsid w:val="003925E5"/>
    <w:rsid w:val="003A2116"/>
    <w:rsid w:val="003A211B"/>
    <w:rsid w:val="003A5E91"/>
    <w:rsid w:val="003B532E"/>
    <w:rsid w:val="003C70FC"/>
    <w:rsid w:val="003D2EB4"/>
    <w:rsid w:val="003F41AE"/>
    <w:rsid w:val="00414442"/>
    <w:rsid w:val="0041695A"/>
    <w:rsid w:val="00425495"/>
    <w:rsid w:val="00431BCA"/>
    <w:rsid w:val="0044262E"/>
    <w:rsid w:val="0045542A"/>
    <w:rsid w:val="004648DB"/>
    <w:rsid w:val="0047659D"/>
    <w:rsid w:val="00480F40"/>
    <w:rsid w:val="00497DFD"/>
    <w:rsid w:val="004A5F73"/>
    <w:rsid w:val="004B0831"/>
    <w:rsid w:val="004E20AE"/>
    <w:rsid w:val="004E3E67"/>
    <w:rsid w:val="004E5368"/>
    <w:rsid w:val="004F1318"/>
    <w:rsid w:val="00502664"/>
    <w:rsid w:val="00503270"/>
    <w:rsid w:val="005226CA"/>
    <w:rsid w:val="00522978"/>
    <w:rsid w:val="00527BE3"/>
    <w:rsid w:val="005327A0"/>
    <w:rsid w:val="00545F84"/>
    <w:rsid w:val="005611AD"/>
    <w:rsid w:val="00561FDF"/>
    <w:rsid w:val="005A5D3F"/>
    <w:rsid w:val="005F336E"/>
    <w:rsid w:val="005F4729"/>
    <w:rsid w:val="005F47F5"/>
    <w:rsid w:val="00626D0F"/>
    <w:rsid w:val="00630D2A"/>
    <w:rsid w:val="00656092"/>
    <w:rsid w:val="00657E10"/>
    <w:rsid w:val="00662CBD"/>
    <w:rsid w:val="00664F99"/>
    <w:rsid w:val="006809B5"/>
    <w:rsid w:val="00683266"/>
    <w:rsid w:val="006A293B"/>
    <w:rsid w:val="006C4AED"/>
    <w:rsid w:val="006D726C"/>
    <w:rsid w:val="006E45CF"/>
    <w:rsid w:val="006E556A"/>
    <w:rsid w:val="007002D3"/>
    <w:rsid w:val="00704722"/>
    <w:rsid w:val="0070598C"/>
    <w:rsid w:val="00743495"/>
    <w:rsid w:val="00744063"/>
    <w:rsid w:val="007454E2"/>
    <w:rsid w:val="007716B6"/>
    <w:rsid w:val="00774F30"/>
    <w:rsid w:val="007A2A93"/>
    <w:rsid w:val="007B0840"/>
    <w:rsid w:val="007C737D"/>
    <w:rsid w:val="007C744A"/>
    <w:rsid w:val="007E1DA1"/>
    <w:rsid w:val="00805EDA"/>
    <w:rsid w:val="008124D8"/>
    <w:rsid w:val="00813AE8"/>
    <w:rsid w:val="0085154E"/>
    <w:rsid w:val="008518A9"/>
    <w:rsid w:val="00861905"/>
    <w:rsid w:val="008805DE"/>
    <w:rsid w:val="00887739"/>
    <w:rsid w:val="008A169B"/>
    <w:rsid w:val="008B2C57"/>
    <w:rsid w:val="008D4584"/>
    <w:rsid w:val="008F0A55"/>
    <w:rsid w:val="008F1F48"/>
    <w:rsid w:val="008F486F"/>
    <w:rsid w:val="009110BF"/>
    <w:rsid w:val="00930393"/>
    <w:rsid w:val="00946350"/>
    <w:rsid w:val="009523E4"/>
    <w:rsid w:val="0095457D"/>
    <w:rsid w:val="00961908"/>
    <w:rsid w:val="00966077"/>
    <w:rsid w:val="00966D5A"/>
    <w:rsid w:val="0097052B"/>
    <w:rsid w:val="00973450"/>
    <w:rsid w:val="00995318"/>
    <w:rsid w:val="009C3E29"/>
    <w:rsid w:val="009D5812"/>
    <w:rsid w:val="009D5AE1"/>
    <w:rsid w:val="009F351B"/>
    <w:rsid w:val="00A0443E"/>
    <w:rsid w:val="00A05F7A"/>
    <w:rsid w:val="00A131C3"/>
    <w:rsid w:val="00A25D3E"/>
    <w:rsid w:val="00A33E3F"/>
    <w:rsid w:val="00A44AB4"/>
    <w:rsid w:val="00A4553B"/>
    <w:rsid w:val="00A541CC"/>
    <w:rsid w:val="00A71151"/>
    <w:rsid w:val="00A83694"/>
    <w:rsid w:val="00A95E64"/>
    <w:rsid w:val="00AD3F91"/>
    <w:rsid w:val="00AE7AA1"/>
    <w:rsid w:val="00B15532"/>
    <w:rsid w:val="00B24B99"/>
    <w:rsid w:val="00B300F9"/>
    <w:rsid w:val="00B36686"/>
    <w:rsid w:val="00B36C09"/>
    <w:rsid w:val="00B454DA"/>
    <w:rsid w:val="00B534C6"/>
    <w:rsid w:val="00B60045"/>
    <w:rsid w:val="00B61139"/>
    <w:rsid w:val="00B705F6"/>
    <w:rsid w:val="00B8327A"/>
    <w:rsid w:val="00BB3F6C"/>
    <w:rsid w:val="00BD5C88"/>
    <w:rsid w:val="00BF402F"/>
    <w:rsid w:val="00C05605"/>
    <w:rsid w:val="00C12F0B"/>
    <w:rsid w:val="00C176A9"/>
    <w:rsid w:val="00C92ED9"/>
    <w:rsid w:val="00CA08D5"/>
    <w:rsid w:val="00CB2060"/>
    <w:rsid w:val="00CE5227"/>
    <w:rsid w:val="00D07FE9"/>
    <w:rsid w:val="00D40204"/>
    <w:rsid w:val="00D43ED4"/>
    <w:rsid w:val="00D55E1E"/>
    <w:rsid w:val="00D611E7"/>
    <w:rsid w:val="00D61F60"/>
    <w:rsid w:val="00D70251"/>
    <w:rsid w:val="00D74A2D"/>
    <w:rsid w:val="00D751C8"/>
    <w:rsid w:val="00D75F33"/>
    <w:rsid w:val="00D82C25"/>
    <w:rsid w:val="00D85B73"/>
    <w:rsid w:val="00DB0ACD"/>
    <w:rsid w:val="00DC7C45"/>
    <w:rsid w:val="00DE499B"/>
    <w:rsid w:val="00DE58B2"/>
    <w:rsid w:val="00E35C60"/>
    <w:rsid w:val="00E35E6D"/>
    <w:rsid w:val="00E42D45"/>
    <w:rsid w:val="00E477B0"/>
    <w:rsid w:val="00E505A8"/>
    <w:rsid w:val="00E80E2A"/>
    <w:rsid w:val="00E82D01"/>
    <w:rsid w:val="00E95BC7"/>
    <w:rsid w:val="00EB0AD4"/>
    <w:rsid w:val="00EB35EE"/>
    <w:rsid w:val="00EE15E6"/>
    <w:rsid w:val="00F05B14"/>
    <w:rsid w:val="00F16EFA"/>
    <w:rsid w:val="00F2759B"/>
    <w:rsid w:val="00F42B00"/>
    <w:rsid w:val="00F45738"/>
    <w:rsid w:val="00F55A8B"/>
    <w:rsid w:val="00F76973"/>
    <w:rsid w:val="00F82466"/>
    <w:rsid w:val="00F921AC"/>
    <w:rsid w:val="00FC72CE"/>
    <w:rsid w:val="00FD05F7"/>
    <w:rsid w:val="00FD2D33"/>
    <w:rsid w:val="00FD4F3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/>
    <o:shapelayout v:ext="edit">
      <o:idmap v:ext="edit" data="1"/>
    </o:shapelayout>
  </w:shapeDefaults>
  <w:decimalSymbol w:val=","/>
  <w:listSeparator w:val=";"/>
  <w15:chartTrackingRefBased/>
  <w15:docId w15:val="{C6BB4B46-DEB9-473D-A0E1-0936DD59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C57"/>
    <w:rPr>
      <w:sz w:val="17"/>
      <w:szCs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67C5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67C57"/>
  </w:style>
  <w:style w:type="paragraph" w:styleId="llb">
    <w:name w:val="footer"/>
    <w:basedOn w:val="Norml"/>
    <w:link w:val="llbChar"/>
    <w:uiPriority w:val="99"/>
    <w:semiHidden/>
    <w:unhideWhenUsed/>
    <w:rsid w:val="00267C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7C57"/>
  </w:style>
  <w:style w:type="paragraph" w:customStyle="1" w:styleId="Nincstrkz1">
    <w:name w:val="Nincs térköz1"/>
    <w:uiPriority w:val="1"/>
    <w:qFormat/>
    <w:rsid w:val="00267C5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9D5AE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297E1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97E1D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n\elelem\sablonok\etlap_sablon_RTEUV_Sz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etlap_sablon_RTEUV_SzV</Template>
  <TotalTime>0</TotalTime>
  <Pages>2</Pages>
  <Words>718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2012-11-14T11:08:00Z</cp:lastPrinted>
  <dcterms:created xsi:type="dcterms:W3CDTF">2021-06-07T10:08:00Z</dcterms:created>
  <dcterms:modified xsi:type="dcterms:W3CDTF">2021-06-07T10:08:00Z</dcterms:modified>
</cp:coreProperties>
</file>